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2F" w:rsidRPr="00E65EA8" w:rsidRDefault="00E65EA8" w:rsidP="00E65EA8">
      <w:pPr>
        <w:jc w:val="center"/>
        <w:rPr>
          <w:rFonts w:ascii="方正小标宋简体" w:eastAsia="方正小标宋简体"/>
          <w:sz w:val="32"/>
          <w:szCs w:val="32"/>
        </w:rPr>
      </w:pPr>
      <w:r w:rsidRPr="00E65EA8">
        <w:rPr>
          <w:rFonts w:ascii="方正小标宋简体" w:eastAsia="方正小标宋简体" w:hint="eastAsia"/>
          <w:sz w:val="32"/>
          <w:szCs w:val="32"/>
        </w:rPr>
        <w:t>数学与信息科学学院</w:t>
      </w:r>
    </w:p>
    <w:p w:rsidR="00D317EA" w:rsidRPr="00E65EA8" w:rsidRDefault="00E65EA8" w:rsidP="006140F1">
      <w:pPr>
        <w:jc w:val="center"/>
        <w:rPr>
          <w:rFonts w:ascii="方正小标宋简体" w:eastAsia="方正小标宋简体"/>
          <w:sz w:val="32"/>
          <w:szCs w:val="32"/>
        </w:rPr>
      </w:pPr>
      <w:r w:rsidRPr="00E65EA8">
        <w:rPr>
          <w:rFonts w:ascii="方正小标宋简体" w:eastAsia="方正小标宋简体" w:hint="eastAsia"/>
          <w:sz w:val="32"/>
          <w:szCs w:val="32"/>
        </w:rPr>
        <w:t>关于</w:t>
      </w:r>
      <w:r w:rsidR="0073505B">
        <w:rPr>
          <w:rFonts w:ascii="方正小标宋简体" w:eastAsia="方正小标宋简体" w:hint="eastAsia"/>
          <w:sz w:val="32"/>
          <w:szCs w:val="32"/>
        </w:rPr>
        <w:t>实施</w:t>
      </w:r>
      <w:r w:rsidRPr="00E65EA8">
        <w:rPr>
          <w:rFonts w:ascii="方正小标宋简体" w:eastAsia="方正小标宋简体" w:hint="eastAsia"/>
          <w:sz w:val="32"/>
          <w:szCs w:val="32"/>
        </w:rPr>
        <w:t>院级核心课程</w:t>
      </w:r>
      <w:r w:rsidR="002D6C8C">
        <w:rPr>
          <w:rFonts w:ascii="方正小标宋简体" w:eastAsia="方正小标宋简体" w:hint="eastAsia"/>
          <w:sz w:val="32"/>
          <w:szCs w:val="32"/>
        </w:rPr>
        <w:t>建设</w:t>
      </w:r>
      <w:r w:rsidR="0073505B">
        <w:rPr>
          <w:rFonts w:ascii="方正小标宋简体" w:eastAsia="方正小标宋简体" w:hint="eastAsia"/>
          <w:sz w:val="32"/>
          <w:szCs w:val="32"/>
        </w:rPr>
        <w:t>计划</w:t>
      </w:r>
      <w:r w:rsidRPr="00E65EA8">
        <w:rPr>
          <w:rFonts w:ascii="方正小标宋简体" w:eastAsia="方正小标宋简体" w:hint="eastAsia"/>
          <w:sz w:val="32"/>
          <w:szCs w:val="32"/>
        </w:rPr>
        <w:t>的</w:t>
      </w:r>
      <w:r w:rsidR="009D2520">
        <w:rPr>
          <w:rFonts w:ascii="方正小标宋简体" w:eastAsia="方正小标宋简体" w:hint="eastAsia"/>
          <w:sz w:val="32"/>
          <w:szCs w:val="32"/>
        </w:rPr>
        <w:t>决定</w:t>
      </w:r>
      <w:r w:rsidR="00D317EA">
        <w:rPr>
          <w:rFonts w:ascii="方正小标宋简体" w:eastAsia="方正小标宋简体" w:hint="eastAsia"/>
          <w:sz w:val="32"/>
          <w:szCs w:val="32"/>
        </w:rPr>
        <w:t>（试行）</w:t>
      </w:r>
    </w:p>
    <w:p w:rsidR="00E65EA8" w:rsidRDefault="007E016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学院各系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部</w:t>
      </w:r>
      <w:r>
        <w:rPr>
          <w:rFonts w:hint="eastAsia"/>
          <w:sz w:val="28"/>
          <w:szCs w:val="28"/>
        </w:rPr>
        <w:t>)</w:t>
      </w:r>
      <w:r w:rsidR="00E65EA8">
        <w:rPr>
          <w:rFonts w:hint="eastAsia"/>
          <w:sz w:val="28"/>
          <w:szCs w:val="28"/>
        </w:rPr>
        <w:t>：</w:t>
      </w:r>
    </w:p>
    <w:p w:rsidR="00F94E00" w:rsidRDefault="006B25EB" w:rsidP="00CE0800">
      <w:pPr>
        <w:widowControl/>
        <w:ind w:firstLineChars="200" w:firstLine="560"/>
        <w:jc w:val="left"/>
        <w:rPr>
          <w:sz w:val="28"/>
          <w:szCs w:val="28"/>
        </w:rPr>
      </w:pPr>
      <w:r w:rsidRPr="006B25EB">
        <w:rPr>
          <w:sz w:val="28"/>
          <w:szCs w:val="28"/>
        </w:rPr>
        <w:t>为加强</w:t>
      </w:r>
      <w:r w:rsidR="00F6693A">
        <w:rPr>
          <w:rFonts w:hint="eastAsia"/>
          <w:sz w:val="28"/>
          <w:szCs w:val="28"/>
        </w:rPr>
        <w:t>课程与团队建设</w:t>
      </w:r>
      <w:r w:rsidR="00F6693A">
        <w:rPr>
          <w:sz w:val="28"/>
          <w:szCs w:val="28"/>
        </w:rPr>
        <w:t>，深化</w:t>
      </w:r>
      <w:r w:rsidRPr="006B25EB">
        <w:rPr>
          <w:sz w:val="28"/>
          <w:szCs w:val="28"/>
        </w:rPr>
        <w:t>教学改革，提升教学质量</w:t>
      </w:r>
      <w:r w:rsidR="008C3445">
        <w:rPr>
          <w:rFonts w:hint="eastAsia"/>
          <w:sz w:val="28"/>
          <w:szCs w:val="28"/>
        </w:rPr>
        <w:t>和</w:t>
      </w:r>
      <w:r w:rsidRPr="006B25EB">
        <w:rPr>
          <w:sz w:val="28"/>
          <w:szCs w:val="28"/>
        </w:rPr>
        <w:t>人才培养质量，</w:t>
      </w:r>
      <w:r w:rsidR="00F6693A">
        <w:rPr>
          <w:rFonts w:hint="eastAsia"/>
          <w:sz w:val="28"/>
          <w:szCs w:val="28"/>
        </w:rPr>
        <w:t>推动学院</w:t>
      </w:r>
      <w:r w:rsidR="00F6693A" w:rsidRPr="006B25EB">
        <w:rPr>
          <w:sz w:val="28"/>
          <w:szCs w:val="28"/>
        </w:rPr>
        <w:t>内涵建设</w:t>
      </w:r>
      <w:r w:rsidR="00F6693A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学院决定</w:t>
      </w:r>
      <w:r w:rsidR="00F6693A">
        <w:rPr>
          <w:rFonts w:hint="eastAsia"/>
          <w:sz w:val="28"/>
          <w:szCs w:val="28"/>
        </w:rPr>
        <w:t>从</w:t>
      </w:r>
      <w:r>
        <w:rPr>
          <w:rFonts w:hint="eastAsia"/>
          <w:sz w:val="28"/>
          <w:szCs w:val="28"/>
        </w:rPr>
        <w:t>201</w:t>
      </w:r>
      <w:r w:rsidR="00F6693A">
        <w:rPr>
          <w:rFonts w:hint="eastAsia"/>
          <w:sz w:val="28"/>
          <w:szCs w:val="28"/>
        </w:rPr>
        <w:t>5</w:t>
      </w:r>
      <w:r w:rsidR="00F6693A">
        <w:rPr>
          <w:rFonts w:hint="eastAsia"/>
          <w:sz w:val="28"/>
          <w:szCs w:val="28"/>
        </w:rPr>
        <w:t>年开始实施院级核心课程建设计划</w:t>
      </w:r>
      <w:r w:rsidR="00086A74">
        <w:rPr>
          <w:rFonts w:hint="eastAsia"/>
          <w:sz w:val="28"/>
          <w:szCs w:val="28"/>
        </w:rPr>
        <w:t>。学院将利用配套经费，每年资助</w:t>
      </w:r>
      <w:r w:rsidR="00CE0800">
        <w:rPr>
          <w:rFonts w:hint="eastAsia"/>
          <w:sz w:val="28"/>
          <w:szCs w:val="28"/>
        </w:rPr>
        <w:t>若干课程作为</w:t>
      </w:r>
      <w:r w:rsidR="00086A74">
        <w:rPr>
          <w:rFonts w:hint="eastAsia"/>
          <w:sz w:val="28"/>
          <w:szCs w:val="28"/>
        </w:rPr>
        <w:t>院级核心课程进行</w:t>
      </w:r>
      <w:r w:rsidR="00CE0800">
        <w:rPr>
          <w:rFonts w:hint="eastAsia"/>
          <w:sz w:val="28"/>
          <w:szCs w:val="28"/>
        </w:rPr>
        <w:t>立项</w:t>
      </w:r>
      <w:r w:rsidR="00086A74">
        <w:rPr>
          <w:rFonts w:hint="eastAsia"/>
          <w:sz w:val="28"/>
          <w:szCs w:val="28"/>
        </w:rPr>
        <w:t>建设，</w:t>
      </w:r>
      <w:r w:rsidR="00086A74" w:rsidRPr="00CD72BB">
        <w:rPr>
          <w:rFonts w:asciiTheme="minorEastAsia" w:hAnsiTheme="minorEastAsia" w:hint="eastAsia"/>
          <w:sz w:val="28"/>
          <w:szCs w:val="28"/>
        </w:rPr>
        <w:t>将“院级建设、校级建设、省级建设”有效衔接，</w:t>
      </w:r>
      <w:r w:rsidR="00086A74">
        <w:rPr>
          <w:rFonts w:asciiTheme="minorEastAsia" w:hAnsiTheme="minorEastAsia" w:hint="eastAsia"/>
          <w:sz w:val="28"/>
          <w:szCs w:val="28"/>
        </w:rPr>
        <w:t>通过课程建设推动团队建设，</w:t>
      </w:r>
      <w:r w:rsidR="00086A74" w:rsidRPr="00CD72BB">
        <w:rPr>
          <w:rFonts w:asciiTheme="minorEastAsia" w:hAnsiTheme="minorEastAsia" w:hint="eastAsia"/>
          <w:sz w:val="28"/>
          <w:szCs w:val="28"/>
        </w:rPr>
        <w:t>形成“院级支撑校级、校级支撑省级、省级支撑国家级”</w:t>
      </w:r>
      <w:r w:rsidR="00086A74">
        <w:rPr>
          <w:rFonts w:asciiTheme="minorEastAsia" w:hAnsiTheme="minorEastAsia" w:hint="eastAsia"/>
          <w:sz w:val="28"/>
          <w:szCs w:val="28"/>
        </w:rPr>
        <w:t>、</w:t>
      </w:r>
      <w:r w:rsidR="00086A74" w:rsidRPr="00CD72BB">
        <w:rPr>
          <w:rFonts w:asciiTheme="minorEastAsia" w:hAnsiTheme="minorEastAsia" w:hint="eastAsia"/>
          <w:sz w:val="28"/>
          <w:szCs w:val="28"/>
        </w:rPr>
        <w:t>“课程与团队建设支撑专业发展和人才培养”的</w:t>
      </w:r>
      <w:r w:rsidR="00086A74">
        <w:rPr>
          <w:rFonts w:asciiTheme="minorEastAsia" w:hAnsiTheme="minorEastAsia" w:hint="eastAsia"/>
          <w:sz w:val="28"/>
          <w:szCs w:val="28"/>
        </w:rPr>
        <w:t>建设模式。</w:t>
      </w:r>
      <w:r w:rsidR="009D7E0A">
        <w:rPr>
          <w:rFonts w:asciiTheme="minorEastAsia" w:hAnsiTheme="minorEastAsia" w:hint="eastAsia"/>
          <w:sz w:val="28"/>
          <w:szCs w:val="28"/>
        </w:rPr>
        <w:t>通过建设，力争推出更多高水平、高质量、高层次教学成果，推动学院又好又快发展。</w:t>
      </w:r>
      <w:r>
        <w:rPr>
          <w:rFonts w:hint="eastAsia"/>
          <w:sz w:val="28"/>
          <w:szCs w:val="28"/>
        </w:rPr>
        <w:t>有关事宜</w:t>
      </w:r>
      <w:r w:rsidR="00CE0800">
        <w:rPr>
          <w:rFonts w:hint="eastAsia"/>
          <w:sz w:val="28"/>
          <w:szCs w:val="28"/>
        </w:rPr>
        <w:t>安排</w:t>
      </w:r>
      <w:r>
        <w:rPr>
          <w:rFonts w:hint="eastAsia"/>
          <w:sz w:val="28"/>
          <w:szCs w:val="28"/>
        </w:rPr>
        <w:t>如下：</w:t>
      </w:r>
    </w:p>
    <w:p w:rsidR="00381159" w:rsidRPr="002F0A77" w:rsidRDefault="006B25EB" w:rsidP="002F0A77">
      <w:pPr>
        <w:widowControl/>
        <w:ind w:firstLineChars="200" w:firstLine="562"/>
        <w:jc w:val="left"/>
        <w:rPr>
          <w:b/>
          <w:sz w:val="28"/>
          <w:szCs w:val="28"/>
        </w:rPr>
      </w:pPr>
      <w:r w:rsidRPr="002F0A77">
        <w:rPr>
          <w:rFonts w:hint="eastAsia"/>
          <w:b/>
          <w:sz w:val="28"/>
          <w:szCs w:val="28"/>
        </w:rPr>
        <w:t>一、</w:t>
      </w:r>
      <w:r w:rsidR="00381159" w:rsidRPr="002F0A77">
        <w:rPr>
          <w:rFonts w:hint="eastAsia"/>
          <w:b/>
          <w:sz w:val="28"/>
          <w:szCs w:val="28"/>
        </w:rPr>
        <w:t>计划安排</w:t>
      </w:r>
    </w:p>
    <w:p w:rsidR="00E22569" w:rsidRDefault="00D22C13" w:rsidP="006B25EB">
      <w:pPr>
        <w:widowControl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院级核心课程申报立项工作定于每年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月份开展，</w:t>
      </w:r>
      <w:r w:rsidR="006B25EB">
        <w:rPr>
          <w:rFonts w:hint="eastAsia"/>
          <w:sz w:val="28"/>
          <w:szCs w:val="28"/>
        </w:rPr>
        <w:t>学院</w:t>
      </w:r>
      <w:r w:rsidR="00CE0800">
        <w:rPr>
          <w:rFonts w:hint="eastAsia"/>
          <w:sz w:val="28"/>
          <w:szCs w:val="28"/>
        </w:rPr>
        <w:t>每年</w:t>
      </w:r>
      <w:r w:rsidR="006B25EB">
        <w:rPr>
          <w:rFonts w:hint="eastAsia"/>
          <w:sz w:val="28"/>
          <w:szCs w:val="28"/>
        </w:rPr>
        <w:t>立项建设</w:t>
      </w:r>
      <w:r w:rsidR="00CE0800">
        <w:rPr>
          <w:rFonts w:hint="eastAsia"/>
          <w:sz w:val="28"/>
          <w:szCs w:val="28"/>
        </w:rPr>
        <w:t>3-5</w:t>
      </w:r>
      <w:r w:rsidR="006B25EB">
        <w:rPr>
          <w:rFonts w:hint="eastAsia"/>
          <w:sz w:val="28"/>
          <w:szCs w:val="28"/>
        </w:rPr>
        <w:t>门，每门课程建设周期</w:t>
      </w:r>
      <w:r w:rsidR="006B25EB">
        <w:rPr>
          <w:rFonts w:hint="eastAsia"/>
          <w:sz w:val="28"/>
          <w:szCs w:val="28"/>
        </w:rPr>
        <w:t>2</w:t>
      </w:r>
      <w:r w:rsidR="006B25EB">
        <w:rPr>
          <w:rFonts w:hint="eastAsia"/>
          <w:sz w:val="28"/>
          <w:szCs w:val="28"/>
        </w:rPr>
        <w:t>年</w:t>
      </w:r>
      <w:r w:rsidR="00542708">
        <w:rPr>
          <w:rFonts w:hint="eastAsia"/>
          <w:sz w:val="28"/>
          <w:szCs w:val="28"/>
        </w:rPr>
        <w:t>、</w:t>
      </w:r>
      <w:r w:rsidR="006B25EB">
        <w:rPr>
          <w:rFonts w:hint="eastAsia"/>
          <w:sz w:val="28"/>
          <w:szCs w:val="28"/>
        </w:rPr>
        <w:t>资助经费</w:t>
      </w:r>
      <w:r w:rsidR="008C3445">
        <w:rPr>
          <w:rFonts w:hint="eastAsia"/>
          <w:sz w:val="28"/>
          <w:szCs w:val="28"/>
        </w:rPr>
        <w:t>3-</w:t>
      </w:r>
      <w:r w:rsidR="009E1A2A">
        <w:rPr>
          <w:rFonts w:hint="eastAsia"/>
          <w:sz w:val="28"/>
          <w:szCs w:val="28"/>
        </w:rPr>
        <w:t>6</w:t>
      </w:r>
      <w:r w:rsidR="006B25EB">
        <w:rPr>
          <w:rFonts w:hint="eastAsia"/>
          <w:sz w:val="28"/>
          <w:szCs w:val="28"/>
        </w:rPr>
        <w:t>千元</w:t>
      </w:r>
      <w:r w:rsidR="00542708">
        <w:rPr>
          <w:rFonts w:hint="eastAsia"/>
          <w:sz w:val="28"/>
          <w:szCs w:val="28"/>
        </w:rPr>
        <w:t>。</w:t>
      </w:r>
      <w:r w:rsidR="00F754A1">
        <w:rPr>
          <w:rFonts w:hint="eastAsia"/>
          <w:sz w:val="28"/>
          <w:szCs w:val="28"/>
        </w:rPr>
        <w:t>何时结束，将视情况而定。</w:t>
      </w:r>
    </w:p>
    <w:p w:rsidR="00542708" w:rsidRPr="002F0A77" w:rsidRDefault="00977A7E" w:rsidP="002F0A77">
      <w:pPr>
        <w:widowControl/>
        <w:ind w:firstLineChars="200" w:firstLine="562"/>
        <w:jc w:val="left"/>
        <w:rPr>
          <w:b/>
          <w:sz w:val="28"/>
          <w:szCs w:val="28"/>
        </w:rPr>
      </w:pPr>
      <w:r w:rsidRPr="002F0A77">
        <w:rPr>
          <w:rFonts w:hint="eastAsia"/>
          <w:b/>
          <w:sz w:val="28"/>
          <w:szCs w:val="28"/>
        </w:rPr>
        <w:t>二、申报要求</w:t>
      </w:r>
    </w:p>
    <w:p w:rsidR="00542708" w:rsidRDefault="00542708" w:rsidP="006B25EB">
      <w:pPr>
        <w:widowControl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课程负责人。</w:t>
      </w:r>
      <w:r w:rsidR="008C3445">
        <w:rPr>
          <w:rFonts w:hint="eastAsia"/>
          <w:sz w:val="28"/>
          <w:szCs w:val="28"/>
        </w:rPr>
        <w:t>副</w:t>
      </w:r>
      <w:r>
        <w:rPr>
          <w:rFonts w:hint="eastAsia"/>
          <w:sz w:val="28"/>
          <w:szCs w:val="28"/>
        </w:rPr>
        <w:t>高级</w:t>
      </w:r>
      <w:r w:rsidR="008C3445">
        <w:rPr>
          <w:rFonts w:hint="eastAsia"/>
          <w:sz w:val="28"/>
          <w:szCs w:val="28"/>
        </w:rPr>
        <w:t>及以上</w:t>
      </w:r>
      <w:r>
        <w:rPr>
          <w:rFonts w:hint="eastAsia"/>
          <w:sz w:val="28"/>
          <w:szCs w:val="28"/>
        </w:rPr>
        <w:t>职称</w:t>
      </w:r>
      <w:r w:rsidR="008C3445">
        <w:rPr>
          <w:rFonts w:hint="eastAsia"/>
          <w:sz w:val="28"/>
          <w:szCs w:val="28"/>
        </w:rPr>
        <w:t>教师</w:t>
      </w:r>
      <w:r>
        <w:rPr>
          <w:rFonts w:hint="eastAsia"/>
          <w:sz w:val="28"/>
          <w:szCs w:val="28"/>
        </w:rPr>
        <w:t>或具有博士学位</w:t>
      </w:r>
      <w:r w:rsidR="008C3445">
        <w:rPr>
          <w:rFonts w:hint="eastAsia"/>
          <w:sz w:val="28"/>
          <w:szCs w:val="28"/>
        </w:rPr>
        <w:t>2</w:t>
      </w:r>
      <w:r w:rsidR="008C3445">
        <w:rPr>
          <w:rFonts w:hint="eastAsia"/>
          <w:sz w:val="28"/>
          <w:szCs w:val="28"/>
        </w:rPr>
        <w:t>年以上工作经验或硕士学位</w:t>
      </w:r>
      <w:r w:rsidR="008C3445">
        <w:rPr>
          <w:rFonts w:hint="eastAsia"/>
          <w:sz w:val="28"/>
          <w:szCs w:val="28"/>
        </w:rPr>
        <w:t>5</w:t>
      </w:r>
      <w:r w:rsidR="008C3445">
        <w:rPr>
          <w:rFonts w:hint="eastAsia"/>
          <w:sz w:val="28"/>
          <w:szCs w:val="28"/>
        </w:rPr>
        <w:t>年以上工作经验的教</w:t>
      </w:r>
      <w:r>
        <w:rPr>
          <w:rFonts w:hint="eastAsia"/>
          <w:sz w:val="28"/>
          <w:szCs w:val="28"/>
        </w:rPr>
        <w:t>师，</w:t>
      </w:r>
      <w:r w:rsidR="007138D0">
        <w:rPr>
          <w:rFonts w:hint="eastAsia"/>
          <w:sz w:val="28"/>
          <w:szCs w:val="28"/>
        </w:rPr>
        <w:t>主讲该课程</w:t>
      </w:r>
      <w:r>
        <w:rPr>
          <w:rFonts w:hint="eastAsia"/>
          <w:sz w:val="28"/>
          <w:szCs w:val="28"/>
        </w:rPr>
        <w:t>教学效果优秀，</w:t>
      </w:r>
      <w:r w:rsidR="002D2B0C">
        <w:rPr>
          <w:rFonts w:hint="eastAsia"/>
          <w:sz w:val="28"/>
          <w:szCs w:val="28"/>
        </w:rPr>
        <w:t>上一</w:t>
      </w:r>
      <w:r w:rsidR="00977A7E">
        <w:rPr>
          <w:rFonts w:hint="eastAsia"/>
          <w:sz w:val="28"/>
          <w:szCs w:val="28"/>
        </w:rPr>
        <w:t>年度学生</w:t>
      </w:r>
      <w:r w:rsidR="002D2B0C">
        <w:rPr>
          <w:rFonts w:hint="eastAsia"/>
          <w:sz w:val="28"/>
          <w:szCs w:val="28"/>
        </w:rPr>
        <w:t>综合</w:t>
      </w:r>
      <w:r w:rsidR="00977A7E">
        <w:rPr>
          <w:rFonts w:hint="eastAsia"/>
          <w:sz w:val="28"/>
          <w:szCs w:val="28"/>
        </w:rPr>
        <w:t>评教不能低于</w:t>
      </w:r>
      <w:r w:rsidR="00977A7E">
        <w:rPr>
          <w:rFonts w:hint="eastAsia"/>
          <w:sz w:val="28"/>
          <w:szCs w:val="28"/>
        </w:rPr>
        <w:t>85</w:t>
      </w:r>
      <w:r w:rsidR="00977A7E">
        <w:rPr>
          <w:rFonts w:hint="eastAsia"/>
          <w:sz w:val="28"/>
          <w:szCs w:val="28"/>
        </w:rPr>
        <w:t>分</w:t>
      </w:r>
      <w:r w:rsidR="00253851">
        <w:rPr>
          <w:rFonts w:hint="eastAsia"/>
          <w:sz w:val="28"/>
          <w:szCs w:val="28"/>
        </w:rPr>
        <w:t>。</w:t>
      </w:r>
    </w:p>
    <w:p w:rsidR="00542708" w:rsidRDefault="00542708" w:rsidP="006B25EB">
      <w:pPr>
        <w:widowControl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 w:rsidR="00FB3B11">
        <w:rPr>
          <w:rFonts w:hint="eastAsia"/>
          <w:sz w:val="28"/>
          <w:szCs w:val="28"/>
        </w:rPr>
        <w:t>课程团队。团队成员</w:t>
      </w:r>
      <w:r w:rsidR="002D2B0C">
        <w:rPr>
          <w:rFonts w:hint="eastAsia"/>
          <w:sz w:val="28"/>
          <w:szCs w:val="28"/>
        </w:rPr>
        <w:t>长期担任该课程主讲任务，核心成员</w:t>
      </w:r>
      <w:r>
        <w:rPr>
          <w:rFonts w:hint="eastAsia"/>
          <w:sz w:val="28"/>
          <w:szCs w:val="28"/>
        </w:rPr>
        <w:t>3-5</w:t>
      </w:r>
      <w:r w:rsidR="00FB3B11">
        <w:rPr>
          <w:rFonts w:hint="eastAsia"/>
          <w:sz w:val="28"/>
          <w:szCs w:val="28"/>
        </w:rPr>
        <w:t>人</w:t>
      </w:r>
      <w:r w:rsidR="002D2B0C">
        <w:rPr>
          <w:rFonts w:hint="eastAsia"/>
          <w:sz w:val="28"/>
          <w:szCs w:val="28"/>
        </w:rPr>
        <w:t>（含负责人）</w:t>
      </w:r>
      <w:r>
        <w:rPr>
          <w:rFonts w:hint="eastAsia"/>
          <w:sz w:val="28"/>
          <w:szCs w:val="28"/>
        </w:rPr>
        <w:t>，结构合理</w:t>
      </w:r>
      <w:r w:rsidR="007138D0">
        <w:rPr>
          <w:rFonts w:hint="eastAsia"/>
          <w:sz w:val="28"/>
          <w:szCs w:val="28"/>
        </w:rPr>
        <w:t>，</w:t>
      </w:r>
      <w:r w:rsidR="00E413C3">
        <w:rPr>
          <w:rFonts w:hint="eastAsia"/>
          <w:sz w:val="28"/>
          <w:szCs w:val="28"/>
        </w:rPr>
        <w:t>分工明确</w:t>
      </w:r>
      <w:r>
        <w:rPr>
          <w:rFonts w:hint="eastAsia"/>
          <w:sz w:val="28"/>
          <w:szCs w:val="28"/>
        </w:rPr>
        <w:t>。每人限参加</w:t>
      </w:r>
      <w:r>
        <w:rPr>
          <w:rFonts w:hint="eastAsia"/>
          <w:sz w:val="28"/>
          <w:szCs w:val="28"/>
        </w:rPr>
        <w:t>1</w:t>
      </w:r>
      <w:r w:rsidR="008A0890">
        <w:rPr>
          <w:rFonts w:hint="eastAsia"/>
          <w:sz w:val="28"/>
          <w:szCs w:val="28"/>
        </w:rPr>
        <w:t>个课程团队</w:t>
      </w:r>
      <w:r>
        <w:rPr>
          <w:rFonts w:hint="eastAsia"/>
          <w:sz w:val="28"/>
          <w:szCs w:val="28"/>
        </w:rPr>
        <w:t>。</w:t>
      </w:r>
    </w:p>
    <w:p w:rsidR="00542708" w:rsidRDefault="00542708" w:rsidP="006B25EB">
      <w:pPr>
        <w:widowControl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课程基础。</w:t>
      </w:r>
      <w:r w:rsidR="00F512F7">
        <w:rPr>
          <w:rFonts w:hint="eastAsia"/>
          <w:sz w:val="28"/>
          <w:szCs w:val="28"/>
        </w:rPr>
        <w:t>课程开设两年以上，</w:t>
      </w:r>
      <w:r w:rsidR="002D2B0C">
        <w:rPr>
          <w:rFonts w:hint="eastAsia"/>
          <w:sz w:val="28"/>
          <w:szCs w:val="28"/>
        </w:rPr>
        <w:t>有较好基础</w:t>
      </w:r>
      <w:r>
        <w:rPr>
          <w:rFonts w:hint="eastAsia"/>
          <w:sz w:val="28"/>
          <w:szCs w:val="28"/>
        </w:rPr>
        <w:t>。</w:t>
      </w:r>
      <w:r w:rsidR="004D5E99">
        <w:rPr>
          <w:rFonts w:hint="eastAsia"/>
          <w:sz w:val="28"/>
          <w:szCs w:val="28"/>
        </w:rPr>
        <w:t>已获校级及以上立项</w:t>
      </w:r>
      <w:r w:rsidR="00E4050A">
        <w:rPr>
          <w:rFonts w:hint="eastAsia"/>
          <w:sz w:val="28"/>
          <w:szCs w:val="28"/>
        </w:rPr>
        <w:t>建设</w:t>
      </w:r>
      <w:r w:rsidR="004D5E99">
        <w:rPr>
          <w:rFonts w:hint="eastAsia"/>
          <w:sz w:val="28"/>
          <w:szCs w:val="28"/>
        </w:rPr>
        <w:t>的</w:t>
      </w:r>
      <w:r w:rsidR="00E4050A">
        <w:rPr>
          <w:rFonts w:hint="eastAsia"/>
          <w:sz w:val="28"/>
          <w:szCs w:val="28"/>
        </w:rPr>
        <w:t>课程</w:t>
      </w:r>
      <w:r w:rsidR="004E4662">
        <w:rPr>
          <w:rFonts w:hint="eastAsia"/>
          <w:sz w:val="28"/>
          <w:szCs w:val="28"/>
        </w:rPr>
        <w:t>原则上</w:t>
      </w:r>
      <w:r w:rsidR="004D5E99">
        <w:rPr>
          <w:rFonts w:hint="eastAsia"/>
          <w:sz w:val="28"/>
          <w:szCs w:val="28"/>
        </w:rPr>
        <w:t>不再重复立项。</w:t>
      </w:r>
    </w:p>
    <w:p w:rsidR="008C3445" w:rsidRPr="002F0A77" w:rsidRDefault="008C3445" w:rsidP="002F0A77">
      <w:pPr>
        <w:widowControl/>
        <w:ind w:firstLineChars="200" w:firstLine="562"/>
        <w:jc w:val="left"/>
        <w:rPr>
          <w:b/>
          <w:sz w:val="28"/>
          <w:szCs w:val="28"/>
        </w:rPr>
      </w:pPr>
      <w:r w:rsidRPr="002F0A77">
        <w:rPr>
          <w:rFonts w:hint="eastAsia"/>
          <w:b/>
          <w:sz w:val="28"/>
          <w:szCs w:val="28"/>
        </w:rPr>
        <w:lastRenderedPageBreak/>
        <w:t>三、课程建设目标与任务</w:t>
      </w:r>
    </w:p>
    <w:p w:rsidR="006751BE" w:rsidRPr="006751BE" w:rsidRDefault="006751BE" w:rsidP="006751BE">
      <w:pPr>
        <w:autoSpaceDE w:val="0"/>
        <w:autoSpaceDN w:val="0"/>
        <w:adjustRightInd w:val="0"/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751BE">
        <w:rPr>
          <w:rFonts w:asciiTheme="minorEastAsia" w:hAnsiTheme="minorEastAsia" w:hint="eastAsia"/>
          <w:sz w:val="28"/>
          <w:szCs w:val="28"/>
        </w:rPr>
        <w:t>1、制定课程建设规划。课程建设规划内容包括：建设目标、总体设计、建设措施和管理制度等。课程建设</w:t>
      </w:r>
      <w:r w:rsidR="00F512F7">
        <w:rPr>
          <w:rFonts w:asciiTheme="minorEastAsia" w:hAnsiTheme="minorEastAsia" w:hint="eastAsia"/>
          <w:sz w:val="28"/>
          <w:szCs w:val="28"/>
        </w:rPr>
        <w:t>规划应当注重体现先进教育理念，引领教学研究方向，引导教学创新，</w:t>
      </w:r>
      <w:r w:rsidRPr="006751BE">
        <w:rPr>
          <w:rFonts w:asciiTheme="minorEastAsia" w:hAnsiTheme="minorEastAsia" w:hint="eastAsia"/>
          <w:sz w:val="28"/>
          <w:szCs w:val="28"/>
        </w:rPr>
        <w:t>注重发挥自身优势，主动创新，形成特色。</w:t>
      </w:r>
    </w:p>
    <w:p w:rsidR="006751BE" w:rsidRPr="006751BE" w:rsidRDefault="006751BE" w:rsidP="006751BE">
      <w:pPr>
        <w:autoSpaceDE w:val="0"/>
        <w:autoSpaceDN w:val="0"/>
        <w:adjustRightInd w:val="0"/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751BE">
        <w:rPr>
          <w:rFonts w:asciiTheme="minorEastAsia" w:hAnsiTheme="minorEastAsia" w:hint="eastAsia"/>
          <w:sz w:val="28"/>
          <w:szCs w:val="28"/>
        </w:rPr>
        <w:t>2、形成稳定的课程教学团队。课程负责人是该课程的首席主讲教师，其他团队核心成员是课程骨干教师。</w:t>
      </w:r>
    </w:p>
    <w:p w:rsidR="004E4662" w:rsidRDefault="006751BE" w:rsidP="006751BE">
      <w:pPr>
        <w:autoSpaceDE w:val="0"/>
        <w:autoSpaceDN w:val="0"/>
        <w:adjustRightInd w:val="0"/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751BE">
        <w:rPr>
          <w:rFonts w:asciiTheme="minorEastAsia" w:hAnsiTheme="minorEastAsia" w:hint="eastAsia"/>
          <w:sz w:val="28"/>
          <w:szCs w:val="28"/>
        </w:rPr>
        <w:t>3、</w:t>
      </w:r>
      <w:r w:rsidR="004E4662">
        <w:rPr>
          <w:rFonts w:asciiTheme="minorEastAsia" w:hAnsiTheme="minorEastAsia" w:hint="eastAsia"/>
          <w:sz w:val="28"/>
          <w:szCs w:val="28"/>
        </w:rPr>
        <w:t>教学文件齐全，包括教学大纲、教学日历、考试大纲等。</w:t>
      </w:r>
    </w:p>
    <w:p w:rsidR="004E4662" w:rsidRDefault="004E4662" w:rsidP="006751BE">
      <w:pPr>
        <w:autoSpaceDE w:val="0"/>
        <w:autoSpaceDN w:val="0"/>
        <w:adjustRightInd w:val="0"/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4、编制完整课程教案，包括纸质、电子教案，PPT</w:t>
      </w:r>
      <w:r w:rsidR="006E6776">
        <w:rPr>
          <w:rFonts w:asciiTheme="minorEastAsia" w:hAnsiTheme="minorEastAsia" w:hint="eastAsia"/>
          <w:sz w:val="28"/>
          <w:szCs w:val="28"/>
        </w:rPr>
        <w:t>等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6E6776" w:rsidRDefault="006E6776" w:rsidP="006751BE">
      <w:pPr>
        <w:autoSpaceDE w:val="0"/>
        <w:autoSpaceDN w:val="0"/>
        <w:adjustRightInd w:val="0"/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5、积极探索课程重点、难点、作业易错问题微视频等数字化资源建设。</w:t>
      </w:r>
    </w:p>
    <w:p w:rsidR="008C3445" w:rsidRPr="006751BE" w:rsidRDefault="006E6776" w:rsidP="006E6776">
      <w:pPr>
        <w:autoSpaceDE w:val="0"/>
        <w:autoSpaceDN w:val="0"/>
        <w:adjustRightInd w:val="0"/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</w:t>
      </w:r>
      <w:r w:rsidR="00F512F7">
        <w:rPr>
          <w:rFonts w:asciiTheme="minorEastAsia" w:hAnsiTheme="minorEastAsia" w:hint="eastAsia"/>
          <w:sz w:val="28"/>
          <w:szCs w:val="28"/>
        </w:rPr>
        <w:t>、建设课程网站，</w:t>
      </w:r>
      <w:proofErr w:type="gramStart"/>
      <w:r w:rsidR="00F512F7">
        <w:rPr>
          <w:rFonts w:asciiTheme="minorEastAsia" w:hAnsiTheme="minorEastAsia" w:hint="eastAsia"/>
          <w:sz w:val="28"/>
          <w:szCs w:val="28"/>
        </w:rPr>
        <w:t>网站需</w:t>
      </w:r>
      <w:proofErr w:type="gramEnd"/>
      <w:r>
        <w:rPr>
          <w:rFonts w:asciiTheme="minorEastAsia" w:hAnsiTheme="minorEastAsia" w:hint="eastAsia"/>
          <w:sz w:val="28"/>
          <w:szCs w:val="28"/>
        </w:rPr>
        <w:t>在学院主页上线并上</w:t>
      </w:r>
      <w:proofErr w:type="gramStart"/>
      <w:r>
        <w:rPr>
          <w:rFonts w:asciiTheme="minorEastAsia" w:hAnsiTheme="minorEastAsia" w:hint="eastAsia"/>
          <w:sz w:val="28"/>
          <w:szCs w:val="28"/>
        </w:rPr>
        <w:t>传以上</w:t>
      </w:r>
      <w:proofErr w:type="gramEnd"/>
      <w:r>
        <w:rPr>
          <w:rFonts w:asciiTheme="minorEastAsia" w:hAnsiTheme="minorEastAsia" w:hint="eastAsia"/>
          <w:sz w:val="28"/>
          <w:szCs w:val="28"/>
        </w:rPr>
        <w:t>建设资源。</w:t>
      </w:r>
    </w:p>
    <w:p w:rsidR="006E6776" w:rsidRPr="002F0A77" w:rsidRDefault="008C3445" w:rsidP="002F0A77">
      <w:pPr>
        <w:widowControl/>
        <w:ind w:firstLineChars="200" w:firstLine="562"/>
        <w:jc w:val="left"/>
        <w:rPr>
          <w:b/>
          <w:sz w:val="28"/>
          <w:szCs w:val="28"/>
        </w:rPr>
      </w:pPr>
      <w:r w:rsidRPr="002F0A77">
        <w:rPr>
          <w:rFonts w:hint="eastAsia"/>
          <w:b/>
          <w:sz w:val="28"/>
          <w:szCs w:val="28"/>
        </w:rPr>
        <w:t>四</w:t>
      </w:r>
      <w:r w:rsidR="00542708" w:rsidRPr="002F0A77">
        <w:rPr>
          <w:rFonts w:hint="eastAsia"/>
          <w:b/>
          <w:sz w:val="28"/>
          <w:szCs w:val="28"/>
        </w:rPr>
        <w:t>、</w:t>
      </w:r>
      <w:proofErr w:type="gramStart"/>
      <w:r w:rsidR="00542708" w:rsidRPr="002F0A77">
        <w:rPr>
          <w:rFonts w:hint="eastAsia"/>
          <w:b/>
          <w:sz w:val="28"/>
          <w:szCs w:val="28"/>
        </w:rPr>
        <w:t>结项要求</w:t>
      </w:r>
      <w:proofErr w:type="gramEnd"/>
    </w:p>
    <w:p w:rsidR="00542708" w:rsidRDefault="004064B0" w:rsidP="00253B8E">
      <w:pPr>
        <w:widowControl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完成</w:t>
      </w:r>
      <w:r w:rsidR="006E6776">
        <w:rPr>
          <w:rFonts w:hint="eastAsia"/>
          <w:sz w:val="28"/>
          <w:szCs w:val="28"/>
        </w:rPr>
        <w:t>以上课程建设目标与任务</w:t>
      </w:r>
      <w:r>
        <w:rPr>
          <w:rFonts w:hint="eastAsia"/>
          <w:sz w:val="28"/>
          <w:szCs w:val="28"/>
        </w:rPr>
        <w:t>，</w:t>
      </w:r>
      <w:bookmarkStart w:id="0" w:name="_GoBack"/>
      <w:bookmarkEnd w:id="0"/>
      <w:r>
        <w:rPr>
          <w:rFonts w:hint="eastAsia"/>
          <w:sz w:val="28"/>
          <w:szCs w:val="28"/>
        </w:rPr>
        <w:t>并完成</w:t>
      </w:r>
      <w:r w:rsidR="006E6776">
        <w:rPr>
          <w:rFonts w:hint="eastAsia"/>
          <w:sz w:val="28"/>
          <w:szCs w:val="28"/>
        </w:rPr>
        <w:t>以下</w:t>
      </w:r>
      <w:r w:rsidR="00F512F7">
        <w:rPr>
          <w:rFonts w:hint="eastAsia"/>
          <w:sz w:val="28"/>
          <w:szCs w:val="28"/>
        </w:rPr>
        <w:t>三</w:t>
      </w:r>
      <w:r w:rsidR="006E6776">
        <w:rPr>
          <w:rFonts w:hint="eastAsia"/>
          <w:sz w:val="28"/>
          <w:szCs w:val="28"/>
        </w:rPr>
        <w:t>项</w:t>
      </w:r>
      <w:r>
        <w:rPr>
          <w:rFonts w:hint="eastAsia"/>
          <w:sz w:val="28"/>
          <w:szCs w:val="28"/>
        </w:rPr>
        <w:t>中的</w:t>
      </w:r>
      <w:r w:rsidR="00F512F7">
        <w:rPr>
          <w:rFonts w:hint="eastAsia"/>
          <w:sz w:val="28"/>
          <w:szCs w:val="28"/>
        </w:rPr>
        <w:t>任一</w:t>
      </w:r>
      <w:r w:rsidR="006E6776">
        <w:rPr>
          <w:rFonts w:hint="eastAsia"/>
          <w:sz w:val="28"/>
          <w:szCs w:val="28"/>
        </w:rPr>
        <w:t>项：</w:t>
      </w:r>
    </w:p>
    <w:p w:rsidR="004064B0" w:rsidRDefault="00C54003" w:rsidP="006B25EB">
      <w:pPr>
        <w:widowControl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4064B0">
        <w:rPr>
          <w:rFonts w:hint="eastAsia"/>
          <w:sz w:val="28"/>
          <w:szCs w:val="28"/>
        </w:rPr>
        <w:t xml:space="preserve">. </w:t>
      </w:r>
      <w:r w:rsidR="004064B0">
        <w:rPr>
          <w:rFonts w:hint="eastAsia"/>
          <w:sz w:val="28"/>
          <w:szCs w:val="28"/>
        </w:rPr>
        <w:t>成功申报校级以上教学工程项目（课程类）。</w:t>
      </w:r>
    </w:p>
    <w:p w:rsidR="004064B0" w:rsidRDefault="00C54003" w:rsidP="006B25EB">
      <w:pPr>
        <w:widowControl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4064B0">
        <w:rPr>
          <w:rFonts w:hint="eastAsia"/>
          <w:sz w:val="28"/>
          <w:szCs w:val="28"/>
        </w:rPr>
        <w:t xml:space="preserve">. </w:t>
      </w:r>
      <w:r w:rsidR="00E4050A">
        <w:rPr>
          <w:rFonts w:hint="eastAsia"/>
          <w:sz w:val="28"/>
          <w:szCs w:val="28"/>
        </w:rPr>
        <w:t>在高水平出版社</w:t>
      </w:r>
      <w:r w:rsidR="004064B0">
        <w:rPr>
          <w:rFonts w:hint="eastAsia"/>
          <w:sz w:val="28"/>
          <w:szCs w:val="28"/>
        </w:rPr>
        <w:t>出版核心课程教材</w:t>
      </w:r>
      <w:r w:rsidR="004064B0">
        <w:rPr>
          <w:rFonts w:hint="eastAsia"/>
          <w:sz w:val="28"/>
          <w:szCs w:val="28"/>
        </w:rPr>
        <w:t>1</w:t>
      </w:r>
      <w:r w:rsidR="004064B0">
        <w:rPr>
          <w:rFonts w:hint="eastAsia"/>
          <w:sz w:val="28"/>
          <w:szCs w:val="28"/>
        </w:rPr>
        <w:t>部。</w:t>
      </w:r>
    </w:p>
    <w:p w:rsidR="004064B0" w:rsidRDefault="00C54003" w:rsidP="006B25EB">
      <w:pPr>
        <w:widowControl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4064B0">
        <w:rPr>
          <w:rFonts w:hint="eastAsia"/>
          <w:sz w:val="28"/>
          <w:szCs w:val="28"/>
        </w:rPr>
        <w:t xml:space="preserve">. </w:t>
      </w:r>
      <w:r w:rsidR="004064B0">
        <w:rPr>
          <w:rFonts w:hint="eastAsia"/>
          <w:sz w:val="28"/>
          <w:szCs w:val="28"/>
        </w:rPr>
        <w:t>发表相关教改论文</w:t>
      </w:r>
      <w:r w:rsidR="00E4050A">
        <w:rPr>
          <w:rFonts w:hint="eastAsia"/>
          <w:sz w:val="28"/>
          <w:szCs w:val="28"/>
        </w:rPr>
        <w:t>2</w:t>
      </w:r>
      <w:r w:rsidR="004064B0">
        <w:rPr>
          <w:rFonts w:hint="eastAsia"/>
          <w:sz w:val="28"/>
          <w:szCs w:val="28"/>
        </w:rPr>
        <w:t>篇以上，其中至少</w:t>
      </w:r>
      <w:r w:rsidR="00363642">
        <w:rPr>
          <w:rFonts w:hint="eastAsia"/>
          <w:sz w:val="28"/>
          <w:szCs w:val="28"/>
        </w:rPr>
        <w:t>1</w:t>
      </w:r>
      <w:r w:rsidR="004064B0">
        <w:rPr>
          <w:rFonts w:hint="eastAsia"/>
          <w:sz w:val="28"/>
          <w:szCs w:val="28"/>
        </w:rPr>
        <w:t>篇发表在中文核心期刊。</w:t>
      </w:r>
    </w:p>
    <w:p w:rsidR="002F0A77" w:rsidRDefault="002F0A77" w:rsidP="002F0A77">
      <w:pPr>
        <w:widowControl/>
        <w:ind w:firstLineChars="200" w:firstLine="562"/>
        <w:jc w:val="left"/>
        <w:rPr>
          <w:b/>
          <w:sz w:val="28"/>
          <w:szCs w:val="28"/>
        </w:rPr>
      </w:pPr>
      <w:r w:rsidRPr="002F0A77">
        <w:rPr>
          <w:rFonts w:hint="eastAsia"/>
          <w:b/>
          <w:sz w:val="28"/>
          <w:szCs w:val="28"/>
        </w:rPr>
        <w:t>五</w:t>
      </w:r>
      <w:r w:rsidR="00D14C4C" w:rsidRPr="002F0A77">
        <w:rPr>
          <w:rFonts w:hint="eastAsia"/>
          <w:b/>
          <w:sz w:val="28"/>
          <w:szCs w:val="28"/>
        </w:rPr>
        <w:t>、经费使用</w:t>
      </w:r>
    </w:p>
    <w:p w:rsidR="00D14C4C" w:rsidRPr="002F0A77" w:rsidRDefault="00E56C85" w:rsidP="002F0A77">
      <w:pPr>
        <w:widowControl/>
        <w:ind w:firstLineChars="200" w:firstLine="560"/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按照学校财务处有关</w:t>
      </w:r>
      <w:r w:rsidR="00E4050A">
        <w:rPr>
          <w:rFonts w:hint="eastAsia"/>
          <w:sz w:val="28"/>
          <w:szCs w:val="28"/>
        </w:rPr>
        <w:t>专项经费使用规定执行</w:t>
      </w:r>
      <w:r w:rsidR="002F0A77">
        <w:rPr>
          <w:rFonts w:hint="eastAsia"/>
          <w:sz w:val="28"/>
          <w:szCs w:val="28"/>
        </w:rPr>
        <w:t>。</w:t>
      </w:r>
    </w:p>
    <w:p w:rsidR="00673764" w:rsidRPr="002F0A77" w:rsidRDefault="00673764" w:rsidP="002F0A77">
      <w:pPr>
        <w:widowControl/>
        <w:ind w:firstLineChars="200" w:firstLine="562"/>
        <w:jc w:val="left"/>
        <w:rPr>
          <w:b/>
          <w:sz w:val="28"/>
          <w:szCs w:val="28"/>
        </w:rPr>
      </w:pPr>
      <w:r w:rsidRPr="002F0A77">
        <w:rPr>
          <w:rFonts w:hint="eastAsia"/>
          <w:b/>
          <w:sz w:val="28"/>
          <w:szCs w:val="28"/>
        </w:rPr>
        <w:t>六、除论文</w:t>
      </w:r>
      <w:r w:rsidR="00F512F7">
        <w:rPr>
          <w:rFonts w:hint="eastAsia"/>
          <w:b/>
          <w:sz w:val="28"/>
          <w:szCs w:val="28"/>
        </w:rPr>
        <w:t>、</w:t>
      </w:r>
      <w:r w:rsidRPr="002F0A77">
        <w:rPr>
          <w:rFonts w:hint="eastAsia"/>
          <w:b/>
          <w:sz w:val="28"/>
          <w:szCs w:val="28"/>
        </w:rPr>
        <w:t>著作外，立项课程</w:t>
      </w:r>
      <w:r w:rsidR="00F512F7" w:rsidRPr="002F0A77">
        <w:rPr>
          <w:rFonts w:hint="eastAsia"/>
          <w:b/>
          <w:sz w:val="28"/>
          <w:szCs w:val="28"/>
        </w:rPr>
        <w:t>其他</w:t>
      </w:r>
      <w:r w:rsidRPr="002F0A77">
        <w:rPr>
          <w:rFonts w:hint="eastAsia"/>
          <w:b/>
          <w:sz w:val="28"/>
          <w:szCs w:val="28"/>
        </w:rPr>
        <w:t>建设</w:t>
      </w:r>
      <w:r w:rsidR="002F0A77" w:rsidRPr="002F0A77">
        <w:rPr>
          <w:rFonts w:hint="eastAsia"/>
          <w:b/>
          <w:sz w:val="28"/>
          <w:szCs w:val="28"/>
        </w:rPr>
        <w:t>资源</w:t>
      </w:r>
      <w:r w:rsidRPr="002F0A77">
        <w:rPr>
          <w:rFonts w:hint="eastAsia"/>
          <w:b/>
          <w:sz w:val="28"/>
          <w:szCs w:val="28"/>
        </w:rPr>
        <w:t>所有权属于学院。</w:t>
      </w:r>
    </w:p>
    <w:p w:rsidR="00233848" w:rsidRPr="00CC4D02" w:rsidRDefault="00673764" w:rsidP="00CC4D02">
      <w:pPr>
        <w:widowControl/>
        <w:ind w:firstLineChars="200" w:firstLine="562"/>
        <w:jc w:val="left"/>
        <w:rPr>
          <w:b/>
          <w:sz w:val="28"/>
          <w:szCs w:val="28"/>
        </w:rPr>
      </w:pPr>
      <w:r w:rsidRPr="002F0A77">
        <w:rPr>
          <w:rFonts w:hint="eastAsia"/>
          <w:b/>
          <w:sz w:val="28"/>
          <w:szCs w:val="28"/>
        </w:rPr>
        <w:t>七</w:t>
      </w:r>
      <w:r w:rsidR="00E56C85" w:rsidRPr="002F0A77">
        <w:rPr>
          <w:rFonts w:hint="eastAsia"/>
          <w:b/>
          <w:sz w:val="28"/>
          <w:szCs w:val="28"/>
        </w:rPr>
        <w:t>、未尽事宜由学院负责解释。</w:t>
      </w:r>
    </w:p>
    <w:p w:rsidR="00233848" w:rsidRDefault="00233848" w:rsidP="006B25EB">
      <w:pPr>
        <w:widowControl/>
        <w:ind w:firstLineChars="200" w:firstLine="560"/>
        <w:jc w:val="left"/>
        <w:rPr>
          <w:sz w:val="28"/>
          <w:szCs w:val="28"/>
        </w:rPr>
      </w:pPr>
    </w:p>
    <w:p w:rsidR="00E56C85" w:rsidRDefault="00E56C85" w:rsidP="00E56C85">
      <w:pPr>
        <w:widowControl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数学与信息科学学院</w:t>
      </w:r>
    </w:p>
    <w:p w:rsidR="00E22569" w:rsidRPr="00B23B49" w:rsidRDefault="00E56C85" w:rsidP="00422C7F">
      <w:pPr>
        <w:widowControl/>
        <w:ind w:right="280" w:firstLineChars="200" w:firstLine="560"/>
        <w:jc w:val="right"/>
        <w:rPr>
          <w:sz w:val="28"/>
          <w:szCs w:val="28"/>
        </w:rPr>
      </w:pPr>
      <w:r>
        <w:rPr>
          <w:sz w:val="28"/>
          <w:szCs w:val="28"/>
        </w:rPr>
        <w:t>201</w:t>
      </w:r>
      <w:r w:rsidR="00C323CA">
        <w:rPr>
          <w:rFonts w:hint="eastAsia"/>
          <w:sz w:val="28"/>
          <w:szCs w:val="28"/>
        </w:rPr>
        <w:t>5</w:t>
      </w:r>
      <w:r w:rsidR="00C323CA">
        <w:rPr>
          <w:rFonts w:hint="eastAsia"/>
          <w:sz w:val="28"/>
          <w:szCs w:val="28"/>
        </w:rPr>
        <w:t>年</w:t>
      </w:r>
      <w:r w:rsidR="00C323CA">
        <w:rPr>
          <w:rFonts w:hint="eastAsia"/>
          <w:sz w:val="28"/>
          <w:szCs w:val="28"/>
        </w:rPr>
        <w:t>5</w:t>
      </w:r>
      <w:r w:rsidR="00C323CA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</w:t>
      </w:r>
      <w:r w:rsidR="00C323CA">
        <w:rPr>
          <w:rFonts w:hint="eastAsia"/>
          <w:sz w:val="28"/>
          <w:szCs w:val="28"/>
        </w:rPr>
        <w:t>8</w:t>
      </w:r>
    </w:p>
    <w:sectPr w:rsidR="00E22569" w:rsidRPr="00B23B49" w:rsidSect="00E22569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3F3" w:rsidRDefault="001D43F3" w:rsidP="00C46DBD">
      <w:r>
        <w:separator/>
      </w:r>
    </w:p>
  </w:endnote>
  <w:endnote w:type="continuationSeparator" w:id="0">
    <w:p w:rsidR="001D43F3" w:rsidRDefault="001D43F3" w:rsidP="00C4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3F3" w:rsidRDefault="001D43F3" w:rsidP="00C46DBD">
      <w:r>
        <w:separator/>
      </w:r>
    </w:p>
  </w:footnote>
  <w:footnote w:type="continuationSeparator" w:id="0">
    <w:p w:rsidR="001D43F3" w:rsidRDefault="001D43F3" w:rsidP="00C46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5EA8"/>
    <w:rsid w:val="000512C4"/>
    <w:rsid w:val="00086A74"/>
    <w:rsid w:val="000A3742"/>
    <w:rsid w:val="000B4F88"/>
    <w:rsid w:val="000C7C32"/>
    <w:rsid w:val="000E5F36"/>
    <w:rsid w:val="000F40BA"/>
    <w:rsid w:val="00117135"/>
    <w:rsid w:val="00121702"/>
    <w:rsid w:val="001339A2"/>
    <w:rsid w:val="001902B3"/>
    <w:rsid w:val="001D43F3"/>
    <w:rsid w:val="001E2709"/>
    <w:rsid w:val="0023291F"/>
    <w:rsid w:val="00233848"/>
    <w:rsid w:val="00253851"/>
    <w:rsid w:val="00253B8E"/>
    <w:rsid w:val="00271D51"/>
    <w:rsid w:val="002D2B0C"/>
    <w:rsid w:val="002D6C8C"/>
    <w:rsid w:val="002F0A77"/>
    <w:rsid w:val="00323A9C"/>
    <w:rsid w:val="00363642"/>
    <w:rsid w:val="0036486E"/>
    <w:rsid w:val="00381159"/>
    <w:rsid w:val="003A486D"/>
    <w:rsid w:val="003E2FF7"/>
    <w:rsid w:val="004064B0"/>
    <w:rsid w:val="00422C7F"/>
    <w:rsid w:val="00496FE4"/>
    <w:rsid w:val="004B5028"/>
    <w:rsid w:val="004D1F4D"/>
    <w:rsid w:val="004D5E99"/>
    <w:rsid w:val="004E4662"/>
    <w:rsid w:val="00542708"/>
    <w:rsid w:val="005A1EAE"/>
    <w:rsid w:val="005F7ABF"/>
    <w:rsid w:val="006140F1"/>
    <w:rsid w:val="00627CC2"/>
    <w:rsid w:val="00673764"/>
    <w:rsid w:val="006751BE"/>
    <w:rsid w:val="006819BD"/>
    <w:rsid w:val="006B25EB"/>
    <w:rsid w:val="006C711E"/>
    <w:rsid w:val="006D5251"/>
    <w:rsid w:val="006E6776"/>
    <w:rsid w:val="006E6C6B"/>
    <w:rsid w:val="007138D0"/>
    <w:rsid w:val="0073505B"/>
    <w:rsid w:val="007E0168"/>
    <w:rsid w:val="008562FF"/>
    <w:rsid w:val="008A0890"/>
    <w:rsid w:val="008C01FE"/>
    <w:rsid w:val="008C3445"/>
    <w:rsid w:val="008D4B40"/>
    <w:rsid w:val="0090124E"/>
    <w:rsid w:val="00913618"/>
    <w:rsid w:val="00940F88"/>
    <w:rsid w:val="00977A7E"/>
    <w:rsid w:val="00980240"/>
    <w:rsid w:val="009D2520"/>
    <w:rsid w:val="009D5710"/>
    <w:rsid w:val="009D7E0A"/>
    <w:rsid w:val="009E1A2A"/>
    <w:rsid w:val="00A36C51"/>
    <w:rsid w:val="00A50871"/>
    <w:rsid w:val="00A61690"/>
    <w:rsid w:val="00A803A5"/>
    <w:rsid w:val="00B23B49"/>
    <w:rsid w:val="00B36848"/>
    <w:rsid w:val="00BE718F"/>
    <w:rsid w:val="00C23CCC"/>
    <w:rsid w:val="00C323CA"/>
    <w:rsid w:val="00C46DBD"/>
    <w:rsid w:val="00C54003"/>
    <w:rsid w:val="00C921C2"/>
    <w:rsid w:val="00CC4D02"/>
    <w:rsid w:val="00CD614A"/>
    <w:rsid w:val="00CE0800"/>
    <w:rsid w:val="00CF5495"/>
    <w:rsid w:val="00D14C4C"/>
    <w:rsid w:val="00D22C13"/>
    <w:rsid w:val="00D317EA"/>
    <w:rsid w:val="00DB26B8"/>
    <w:rsid w:val="00DD0546"/>
    <w:rsid w:val="00DE320C"/>
    <w:rsid w:val="00E22569"/>
    <w:rsid w:val="00E4050A"/>
    <w:rsid w:val="00E413C3"/>
    <w:rsid w:val="00E56C85"/>
    <w:rsid w:val="00E65EA8"/>
    <w:rsid w:val="00E81F6B"/>
    <w:rsid w:val="00EE0542"/>
    <w:rsid w:val="00EF411E"/>
    <w:rsid w:val="00F12110"/>
    <w:rsid w:val="00F512F7"/>
    <w:rsid w:val="00F6693A"/>
    <w:rsid w:val="00F754A1"/>
    <w:rsid w:val="00F77542"/>
    <w:rsid w:val="00F77638"/>
    <w:rsid w:val="00F94E00"/>
    <w:rsid w:val="00FB3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6D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6DBD"/>
    <w:rPr>
      <w:sz w:val="18"/>
      <w:szCs w:val="18"/>
    </w:rPr>
  </w:style>
  <w:style w:type="paragraph" w:styleId="a5">
    <w:name w:val="List Paragraph"/>
    <w:basedOn w:val="a"/>
    <w:uiPriority w:val="34"/>
    <w:qFormat/>
    <w:rsid w:val="0038115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2</Pages>
  <Words>154</Words>
  <Characters>879</Characters>
  <Application>Microsoft Office Word</Application>
  <DocSecurity>0</DocSecurity>
  <Lines>7</Lines>
  <Paragraphs>2</Paragraphs>
  <ScaleCrop>false</ScaleCrop>
  <Company>微软中国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59</cp:revision>
  <dcterms:created xsi:type="dcterms:W3CDTF">2014-10-08T09:53:00Z</dcterms:created>
  <dcterms:modified xsi:type="dcterms:W3CDTF">2015-05-22T04:57:00Z</dcterms:modified>
</cp:coreProperties>
</file>